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0C" w:rsidRPr="00993C5A" w:rsidRDefault="00F60BD8" w:rsidP="00993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C5A">
        <w:rPr>
          <w:rFonts w:ascii="Times New Roman" w:hAnsi="Times New Roman"/>
          <w:sz w:val="24"/>
          <w:szCs w:val="24"/>
        </w:rPr>
        <w:t xml:space="preserve">   </w:t>
      </w:r>
      <w:r w:rsidR="0095443C" w:rsidRPr="00993C5A">
        <w:rPr>
          <w:rFonts w:ascii="Times New Roman" w:hAnsi="Times New Roman"/>
          <w:sz w:val="24"/>
          <w:szCs w:val="24"/>
        </w:rPr>
        <w:t xml:space="preserve"> </w:t>
      </w:r>
      <w:r w:rsidR="00080B0C" w:rsidRPr="00993C5A">
        <w:rPr>
          <w:rFonts w:ascii="Times New Roman" w:hAnsi="Times New Roman"/>
          <w:sz w:val="24"/>
          <w:szCs w:val="24"/>
        </w:rPr>
        <w:t>11 класс</w:t>
      </w:r>
      <w:r w:rsidR="003B35D7" w:rsidRPr="00993C5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941"/>
        <w:gridCol w:w="6568"/>
      </w:tblGrid>
      <w:tr w:rsidR="00080B0C" w:rsidRPr="00993C5A" w:rsidTr="00993C5A">
        <w:tc>
          <w:tcPr>
            <w:tcW w:w="836" w:type="dxa"/>
            <w:shd w:val="clear" w:color="auto" w:fill="auto"/>
            <w:hideMark/>
          </w:tcPr>
          <w:p w:rsidR="00080B0C" w:rsidRPr="00993C5A" w:rsidRDefault="00080B0C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  <w:shd w:val="clear" w:color="auto" w:fill="auto"/>
            <w:hideMark/>
          </w:tcPr>
          <w:p w:rsidR="00080B0C" w:rsidRPr="00993C5A" w:rsidRDefault="00080B0C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568" w:type="dxa"/>
            <w:shd w:val="clear" w:color="auto" w:fill="auto"/>
            <w:hideMark/>
          </w:tcPr>
          <w:p w:rsidR="00080B0C" w:rsidRPr="00993C5A" w:rsidRDefault="00080B0C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 xml:space="preserve">Тема урока: ". Политическая тактика большевиков, их приход к власти в октябре </w:t>
            </w:r>
            <w:proofErr w:type="gramStart"/>
            <w:r w:rsidRPr="00993C5A">
              <w:rPr>
                <w:rFonts w:ascii="Times New Roman" w:hAnsi="Times New Roman"/>
                <w:sz w:val="24"/>
                <w:szCs w:val="24"/>
              </w:rPr>
              <w:t>1917 .</w:t>
            </w:r>
            <w:proofErr w:type="gramEnd"/>
            <w:r w:rsidRPr="00993C5A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1. Прочитать п.11- 12.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 xml:space="preserve">2. Выписать основные даты и </w:t>
            </w:r>
            <w:proofErr w:type="gramStart"/>
            <w:r w:rsidRPr="00993C5A">
              <w:rPr>
                <w:rFonts w:ascii="Times New Roman" w:hAnsi="Times New Roman"/>
                <w:sz w:val="24"/>
                <w:szCs w:val="24"/>
              </w:rPr>
              <w:t>события ,</w:t>
            </w:r>
            <w:proofErr w:type="gram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имена исторических личностей и их роль в данный период времени.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3.Д/з п.11-12</w:t>
            </w: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Тема урока: «Правовые основы предпринимательской деятельности.»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1.Прочитать п.6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 xml:space="preserve">2.Выписать основные правовые принципы предпринимательской </w:t>
            </w:r>
            <w:proofErr w:type="gramStart"/>
            <w:r w:rsidRPr="00993C5A">
              <w:rPr>
                <w:rFonts w:ascii="Times New Roman" w:hAnsi="Times New Roman"/>
                <w:sz w:val="24"/>
                <w:szCs w:val="24"/>
              </w:rPr>
              <w:t>деятельности ,названия</w:t>
            </w:r>
            <w:proofErr w:type="gram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субъектов </w:t>
            </w:r>
            <w:proofErr w:type="spellStart"/>
            <w:r w:rsidRPr="00993C5A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и порядок открытия своего дела.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3.Д.з.п.6</w:t>
            </w: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Тема урока: «Придаточные определительные предложения.»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 xml:space="preserve">1.Прочитать правило </w:t>
            </w:r>
            <w:proofErr w:type="spellStart"/>
            <w:r w:rsidRPr="00993C5A">
              <w:rPr>
                <w:rFonts w:ascii="Times New Roman" w:hAnsi="Times New Roman"/>
                <w:sz w:val="24"/>
                <w:szCs w:val="24"/>
              </w:rPr>
              <w:t>Module</w:t>
            </w:r>
            <w:proofErr w:type="spell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2   GR 5 до </w:t>
            </w:r>
            <w:proofErr w:type="spellStart"/>
            <w:r w:rsidRPr="00993C5A">
              <w:rPr>
                <w:rFonts w:ascii="Times New Roman" w:hAnsi="Times New Roman"/>
                <w:sz w:val="24"/>
                <w:szCs w:val="24"/>
              </w:rPr>
              <w:t>clauses</w:t>
            </w:r>
            <w:proofErr w:type="spell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C5A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C5A">
              <w:rPr>
                <w:rFonts w:ascii="Times New Roman" w:hAnsi="Times New Roman"/>
                <w:sz w:val="24"/>
                <w:szCs w:val="24"/>
              </w:rPr>
              <w:t>purpose</w:t>
            </w:r>
            <w:proofErr w:type="spellEnd"/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2 Выполнить письменно упр.1-3 с.32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93C5A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упр.4 письменно с.32</w:t>
            </w: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Тема урока «Свободные механические колебания. Гармонические колебания. Уравнение гармонических колебаний. Превращение энергии»</w:t>
            </w:r>
          </w:p>
          <w:p w:rsidR="00993C5A" w:rsidRPr="00993C5A" w:rsidRDefault="00993C5A" w:rsidP="00993C5A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993C5A">
              <w:rPr>
                <w:rStyle w:val="docdata"/>
                <w:rFonts w:ascii="Times New Roman" w:hAnsi="Times New Roman"/>
                <w:sz w:val="24"/>
                <w:szCs w:val="24"/>
              </w:rPr>
              <w:t>Ход урока</w:t>
            </w:r>
          </w:p>
          <w:p w:rsidR="00993C5A" w:rsidRPr="00993C5A" w:rsidRDefault="00993C5A" w:rsidP="00993C5A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</w:p>
          <w:p w:rsidR="00993C5A" w:rsidRPr="00993C5A" w:rsidRDefault="00993C5A" w:rsidP="00993C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Параграфы 18-20</w:t>
            </w:r>
          </w:p>
          <w:p w:rsidR="00993C5A" w:rsidRPr="00993C5A" w:rsidRDefault="00993C5A" w:rsidP="00993C5A">
            <w:pPr>
              <w:pStyle w:val="a4"/>
              <w:numPr>
                <w:ilvl w:val="0"/>
                <w:numId w:val="3"/>
              </w:numPr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993C5A">
              <w:rPr>
                <w:rStyle w:val="docdata"/>
                <w:rFonts w:ascii="Times New Roman" w:hAnsi="Times New Roman"/>
                <w:sz w:val="24"/>
                <w:szCs w:val="24"/>
              </w:rPr>
              <w:t>Записать определения.</w:t>
            </w:r>
          </w:p>
          <w:p w:rsidR="00993C5A" w:rsidRPr="00993C5A" w:rsidRDefault="00993C5A" w:rsidP="00993C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Разобрать пример решения задач.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Д/з п. 18-20 в учебнике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Тема урока «Обратные тригонометрические функции»</w:t>
            </w:r>
          </w:p>
          <w:p w:rsidR="00993C5A" w:rsidRPr="00993C5A" w:rsidRDefault="00993C5A" w:rsidP="00993C5A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993C5A">
              <w:rPr>
                <w:rStyle w:val="docdata"/>
                <w:rFonts w:ascii="Times New Roman" w:hAnsi="Times New Roman"/>
                <w:sz w:val="24"/>
                <w:szCs w:val="24"/>
              </w:rPr>
              <w:t>Ход урока</w:t>
            </w:r>
          </w:p>
          <w:p w:rsidR="00993C5A" w:rsidRPr="00993C5A" w:rsidRDefault="00993C5A" w:rsidP="00993C5A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</w:p>
          <w:p w:rsidR="00993C5A" w:rsidRPr="00993C5A" w:rsidRDefault="00993C5A" w:rsidP="00993C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Параграф 43</w:t>
            </w:r>
          </w:p>
          <w:p w:rsidR="00993C5A" w:rsidRPr="00993C5A" w:rsidRDefault="00993C5A" w:rsidP="00993C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Рассмотреть примеры в параграфе.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Д/з п. 43 № 750-755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C5A" w:rsidRPr="00993C5A" w:rsidTr="006610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93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93C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написанию классного сочинения по творчеству </w:t>
            </w:r>
            <w:proofErr w:type="spellStart"/>
            <w:r w:rsidRPr="00993C5A">
              <w:rPr>
                <w:rFonts w:ascii="Times New Roman" w:hAnsi="Times New Roman"/>
                <w:bCs/>
                <w:iCs/>
                <w:sz w:val="24"/>
                <w:szCs w:val="24"/>
              </w:rPr>
              <w:t>М.Горького</w:t>
            </w:r>
            <w:proofErr w:type="spellEnd"/>
            <w:r w:rsidRPr="00993C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(темы в учебнике стр.204-205) </w:t>
            </w: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eastAsiaTheme="minorHAnsi" w:hAnsi="Times New Roman"/>
                <w:sz w:val="24"/>
                <w:szCs w:val="24"/>
              </w:rPr>
              <w:t>Биология 11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93C5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развитие организма Типы онтогенеза. Биогенетический закон. (онтогенез). Периоды онтогенеза.</w:t>
            </w:r>
            <w:r w:rsidRPr="00993C5A">
              <w:rPr>
                <w:rFonts w:ascii="Times New Roman" w:eastAsiaTheme="minorHAnsi" w:hAnsi="Times New Roman"/>
                <w:sz w:val="24"/>
                <w:szCs w:val="24"/>
              </w:rPr>
              <w:t xml:space="preserve"> Параграф 3.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Тема урока «Повторение по теме «Тригонометрические функции»»</w:t>
            </w:r>
          </w:p>
          <w:p w:rsidR="00993C5A" w:rsidRPr="00993C5A" w:rsidRDefault="00993C5A" w:rsidP="00993C5A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993C5A">
              <w:rPr>
                <w:rStyle w:val="docdata"/>
                <w:rFonts w:ascii="Times New Roman" w:hAnsi="Times New Roman"/>
                <w:sz w:val="24"/>
                <w:szCs w:val="24"/>
              </w:rPr>
              <w:t>Ход урока</w:t>
            </w:r>
          </w:p>
          <w:p w:rsidR="00993C5A" w:rsidRPr="00993C5A" w:rsidRDefault="00993C5A" w:rsidP="00993C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Решение задач № 758-764 четные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Д/з № 758-764 нечетные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eastAsiaTheme="minorHAnsi" w:hAnsi="Times New Roman"/>
                <w:sz w:val="24"/>
                <w:szCs w:val="24"/>
              </w:rPr>
              <w:t>Биология 11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9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</w:t>
            </w:r>
            <w:proofErr w:type="spellStart"/>
            <w:r w:rsidRPr="00993C5A">
              <w:rPr>
                <w:rFonts w:ascii="Times New Roman" w:hAnsi="Times New Roman"/>
                <w:color w:val="000000"/>
                <w:sz w:val="24"/>
                <w:szCs w:val="24"/>
              </w:rPr>
              <w:t>человека.Д.З</w:t>
            </w:r>
            <w:proofErr w:type="spellEnd"/>
            <w:r w:rsidRPr="00993C5A">
              <w:rPr>
                <w:rFonts w:ascii="Times New Roman" w:hAnsi="Times New Roman"/>
                <w:color w:val="000000"/>
                <w:sz w:val="24"/>
                <w:szCs w:val="24"/>
              </w:rPr>
              <w:t>. Средства ИНТЕРНЕТ.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Химия 11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Свойства ковалентной связи.</w:t>
            </w:r>
            <w:r w:rsidRPr="0099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ИНТЕРНЕТ.</w:t>
            </w: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Тема урока «Повторение по теме «Время и календарь. Решение задач»»</w:t>
            </w:r>
          </w:p>
          <w:p w:rsidR="00993C5A" w:rsidRPr="00993C5A" w:rsidRDefault="00993C5A" w:rsidP="00993C5A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993C5A">
              <w:rPr>
                <w:rStyle w:val="docdata"/>
                <w:rFonts w:ascii="Times New Roman" w:hAnsi="Times New Roman"/>
                <w:sz w:val="24"/>
                <w:szCs w:val="24"/>
              </w:rPr>
              <w:t>Ход урока</w:t>
            </w:r>
          </w:p>
          <w:p w:rsidR="00993C5A" w:rsidRPr="00993C5A" w:rsidRDefault="00993C5A" w:rsidP="00993C5A">
            <w:pPr>
              <w:spacing w:after="0" w:line="240" w:lineRule="auto"/>
              <w:rPr>
                <w:rStyle w:val="docdata"/>
                <w:rFonts w:ascii="Times New Roman" w:hAnsi="Times New Roman"/>
                <w:sz w:val="24"/>
                <w:szCs w:val="24"/>
              </w:rPr>
            </w:pPr>
          </w:p>
          <w:p w:rsidR="00993C5A" w:rsidRPr="00993C5A" w:rsidRDefault="00993C5A" w:rsidP="00993C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Перейти по ссылке </w:t>
            </w:r>
            <w:hyperlink r:id="rId5" w:history="1">
              <w:r w:rsidRPr="00993C5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https://disk.yandex.ru/i/I7HVtNb8m62uLA</w:t>
              </w:r>
            </w:hyperlink>
          </w:p>
          <w:p w:rsidR="00993C5A" w:rsidRPr="00993C5A" w:rsidRDefault="00993C5A" w:rsidP="00993C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Прочитать урок, выполнить задачи в уроке.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Д/з конспект урока.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C5A" w:rsidRPr="00993C5A" w:rsidTr="00D43FE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C5A">
              <w:rPr>
                <w:rFonts w:ascii="Times New Roman" w:hAnsi="Times New Roman"/>
                <w:b/>
                <w:sz w:val="24"/>
                <w:szCs w:val="24"/>
              </w:rPr>
              <w:t>Род. рус.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 xml:space="preserve">Основные нормы современного литературного </w:t>
            </w:r>
            <w:proofErr w:type="gramStart"/>
            <w:r w:rsidRPr="00993C5A">
              <w:rPr>
                <w:rFonts w:ascii="Times New Roman" w:hAnsi="Times New Roman"/>
                <w:sz w:val="24"/>
                <w:szCs w:val="24"/>
              </w:rPr>
              <w:t>произношения  и</w:t>
            </w:r>
            <w:proofErr w:type="gram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ударе-</w:t>
            </w:r>
            <w:proofErr w:type="spellStart"/>
            <w:r w:rsidRPr="00993C5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в русском языке</w:t>
            </w:r>
          </w:p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(зад. 8 ЕГЭ)</w:t>
            </w: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Тема урока: «Гражданская война в России.»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1.Прочитать п.13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2.Выделить и выписать основные периоды гражданской войны. Ответить на вопросы с.112-113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3.Д.з п.13</w:t>
            </w:r>
          </w:p>
        </w:tc>
      </w:tr>
      <w:tr w:rsidR="00993C5A" w:rsidRPr="00993C5A" w:rsidTr="00993C5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proofErr w:type="gramStart"/>
            <w:r w:rsidRPr="00993C5A">
              <w:rPr>
                <w:rFonts w:ascii="Times New Roman" w:hAnsi="Times New Roman"/>
                <w:sz w:val="24"/>
                <w:szCs w:val="24"/>
              </w:rPr>
              <w:t>Придаточные  определительные</w:t>
            </w:r>
            <w:proofErr w:type="gram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предложения»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 xml:space="preserve">1. Правило </w:t>
            </w:r>
            <w:proofErr w:type="spellStart"/>
            <w:r w:rsidRPr="00993C5A">
              <w:rPr>
                <w:rFonts w:ascii="Times New Roman" w:hAnsi="Times New Roman"/>
                <w:sz w:val="24"/>
                <w:szCs w:val="24"/>
              </w:rPr>
              <w:t>Module</w:t>
            </w:r>
            <w:proofErr w:type="spell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2   GR 5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2.Выпонить упр.6-7 письменно с.33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3Д.з.упр.8 с.33 письменно</w:t>
            </w:r>
          </w:p>
        </w:tc>
      </w:tr>
      <w:tr w:rsidR="00993C5A" w:rsidRPr="00993C5A" w:rsidTr="00993C5A">
        <w:tc>
          <w:tcPr>
            <w:tcW w:w="836" w:type="dxa"/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568" w:type="dxa"/>
            <w:shd w:val="clear" w:color="auto" w:fill="auto"/>
            <w:hideMark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Тема урока: " Общая ЭГХ зарубежной Азии ".</w:t>
            </w:r>
          </w:p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993C5A">
              <w:rPr>
                <w:rFonts w:ascii="Times New Roman" w:hAnsi="Times New Roman"/>
                <w:sz w:val="24"/>
                <w:szCs w:val="24"/>
              </w:rPr>
              <w:t>Прочитать  стр.</w:t>
            </w:r>
            <w:proofErr w:type="gram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236-238.</w:t>
            </w:r>
          </w:p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2. Записать тему урока в тетрадь.</w:t>
            </w:r>
          </w:p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 xml:space="preserve">3. Составить краткий конспект своего </w:t>
            </w:r>
            <w:proofErr w:type="gramStart"/>
            <w:r w:rsidRPr="00993C5A">
              <w:rPr>
                <w:rFonts w:ascii="Times New Roman" w:hAnsi="Times New Roman"/>
                <w:sz w:val="24"/>
                <w:szCs w:val="24"/>
              </w:rPr>
              <w:t>ответа  в</w:t>
            </w:r>
            <w:proofErr w:type="gram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тетрадь</w:t>
            </w:r>
          </w:p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Д/з учить стр.236-238 или конспект своего ответ</w:t>
            </w:r>
          </w:p>
        </w:tc>
      </w:tr>
      <w:tr w:rsidR="00993C5A" w:rsidRPr="00993C5A" w:rsidTr="00993C5A">
        <w:tc>
          <w:tcPr>
            <w:tcW w:w="836" w:type="dxa"/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eastAsiaTheme="minorHAnsi" w:hAnsi="Times New Roman"/>
                <w:sz w:val="24"/>
                <w:szCs w:val="24"/>
              </w:rPr>
              <w:t>Химия 11</w:t>
            </w:r>
          </w:p>
        </w:tc>
        <w:tc>
          <w:tcPr>
            <w:tcW w:w="6568" w:type="dxa"/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93C5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Пространственное строение молекул 9</w:t>
            </w:r>
          </w:p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C5A" w:rsidRPr="00993C5A" w:rsidTr="003151F8">
        <w:tc>
          <w:tcPr>
            <w:tcW w:w="836" w:type="dxa"/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3C5A">
              <w:rPr>
                <w:rFonts w:ascii="Times New Roman" w:hAnsi="Times New Roman"/>
                <w:b/>
                <w:sz w:val="24"/>
                <w:szCs w:val="24"/>
              </w:rPr>
              <w:t>Рус.яз</w:t>
            </w:r>
            <w:proofErr w:type="spellEnd"/>
          </w:p>
          <w:p w:rsidR="00993C5A" w:rsidRPr="00993C5A" w:rsidRDefault="00993C5A" w:rsidP="00993C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A" w:rsidRPr="00993C5A" w:rsidRDefault="00993C5A" w:rsidP="0099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 xml:space="preserve">Формы существования русского национального языка. Знакомство с функциональными стилями.  </w:t>
            </w:r>
          </w:p>
          <w:p w:rsidR="00993C5A" w:rsidRPr="00993C5A" w:rsidRDefault="00993C5A" w:rsidP="00993C5A">
            <w:pPr>
              <w:tabs>
                <w:tab w:val="left" w:pos="106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(работа на сайте «Решу ЕГЭ»)</w:t>
            </w:r>
          </w:p>
        </w:tc>
      </w:tr>
      <w:tr w:rsidR="00993C5A" w:rsidRPr="00993C5A" w:rsidTr="003361C1">
        <w:tc>
          <w:tcPr>
            <w:tcW w:w="836" w:type="dxa"/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3C5A">
              <w:rPr>
                <w:rFonts w:ascii="Times New Roman" w:hAnsi="Times New Roman"/>
                <w:b/>
                <w:sz w:val="24"/>
                <w:szCs w:val="24"/>
              </w:rPr>
              <w:t>Литерат</w:t>
            </w:r>
            <w:proofErr w:type="spellEnd"/>
          </w:p>
          <w:p w:rsidR="00993C5A" w:rsidRPr="00993C5A" w:rsidRDefault="00993C5A" w:rsidP="00993C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5A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  <w:p w:rsidR="00993C5A" w:rsidRPr="00993C5A" w:rsidRDefault="00993C5A" w:rsidP="0099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3C5A">
              <w:rPr>
                <w:rFonts w:ascii="Times New Roman" w:hAnsi="Times New Roman"/>
                <w:sz w:val="24"/>
                <w:szCs w:val="24"/>
              </w:rPr>
              <w:t>( сообщение</w:t>
            </w:r>
            <w:proofErr w:type="gramEnd"/>
            <w:r w:rsidRPr="00993C5A">
              <w:rPr>
                <w:rFonts w:ascii="Times New Roman" w:hAnsi="Times New Roman"/>
                <w:sz w:val="24"/>
                <w:szCs w:val="24"/>
              </w:rPr>
              <w:t xml:space="preserve"> «Л.  Н. Андреев. Жизнь и творчество»</w:t>
            </w:r>
            <w:r w:rsidRPr="00993C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3252C" w:rsidRPr="00993C5A" w:rsidRDefault="00D3252C" w:rsidP="00993C5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252C" w:rsidRPr="00993C5A" w:rsidSect="001A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68D"/>
    <w:multiLevelType w:val="hybridMultilevel"/>
    <w:tmpl w:val="13CA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475"/>
    <w:multiLevelType w:val="hybridMultilevel"/>
    <w:tmpl w:val="9EEE8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9575AE"/>
    <w:multiLevelType w:val="hybridMultilevel"/>
    <w:tmpl w:val="80BC2E58"/>
    <w:lvl w:ilvl="0" w:tplc="06149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7307"/>
    <w:multiLevelType w:val="hybridMultilevel"/>
    <w:tmpl w:val="0D5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4379"/>
    <w:multiLevelType w:val="hybridMultilevel"/>
    <w:tmpl w:val="047ED8FA"/>
    <w:lvl w:ilvl="0" w:tplc="9B14D94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8C93606"/>
    <w:multiLevelType w:val="hybridMultilevel"/>
    <w:tmpl w:val="E43A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0C"/>
    <w:rsid w:val="000028F8"/>
    <w:rsid w:val="00043391"/>
    <w:rsid w:val="00060C9F"/>
    <w:rsid w:val="00072CD5"/>
    <w:rsid w:val="00080B0C"/>
    <w:rsid w:val="00096BF3"/>
    <w:rsid w:val="000C5210"/>
    <w:rsid w:val="000D379D"/>
    <w:rsid w:val="000E137E"/>
    <w:rsid w:val="00135CBD"/>
    <w:rsid w:val="00165CE2"/>
    <w:rsid w:val="001A0B11"/>
    <w:rsid w:val="002069C1"/>
    <w:rsid w:val="00276DC4"/>
    <w:rsid w:val="00287E0C"/>
    <w:rsid w:val="002D298F"/>
    <w:rsid w:val="003232AA"/>
    <w:rsid w:val="003925FC"/>
    <w:rsid w:val="00397CBD"/>
    <w:rsid w:val="003B2643"/>
    <w:rsid w:val="003B35D7"/>
    <w:rsid w:val="00442E4F"/>
    <w:rsid w:val="00475222"/>
    <w:rsid w:val="004A656E"/>
    <w:rsid w:val="004D6F6F"/>
    <w:rsid w:val="00544839"/>
    <w:rsid w:val="00577822"/>
    <w:rsid w:val="005A1E64"/>
    <w:rsid w:val="0069196D"/>
    <w:rsid w:val="006C077E"/>
    <w:rsid w:val="006C1330"/>
    <w:rsid w:val="006C48FD"/>
    <w:rsid w:val="006F078E"/>
    <w:rsid w:val="00726B86"/>
    <w:rsid w:val="00763020"/>
    <w:rsid w:val="008122BB"/>
    <w:rsid w:val="008656DD"/>
    <w:rsid w:val="008D0E01"/>
    <w:rsid w:val="008E4FA4"/>
    <w:rsid w:val="0095443C"/>
    <w:rsid w:val="00993C5A"/>
    <w:rsid w:val="009F42EA"/>
    <w:rsid w:val="00A62985"/>
    <w:rsid w:val="00AD6E27"/>
    <w:rsid w:val="00B25CBB"/>
    <w:rsid w:val="00B80BEB"/>
    <w:rsid w:val="00BD5C11"/>
    <w:rsid w:val="00C35032"/>
    <w:rsid w:val="00C4645B"/>
    <w:rsid w:val="00C57F42"/>
    <w:rsid w:val="00C7773A"/>
    <w:rsid w:val="00CE1023"/>
    <w:rsid w:val="00D3252C"/>
    <w:rsid w:val="00D87602"/>
    <w:rsid w:val="00DB3167"/>
    <w:rsid w:val="00E74AD2"/>
    <w:rsid w:val="00EC3715"/>
    <w:rsid w:val="00F544DE"/>
    <w:rsid w:val="00F54D71"/>
    <w:rsid w:val="00F561E3"/>
    <w:rsid w:val="00F60BD8"/>
    <w:rsid w:val="00F9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29B00"/>
  <w15:docId w15:val="{C63B4F0D-0048-43FF-A2E3-66F15410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B0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5CBD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D8"/>
    <w:rPr>
      <w:rFonts w:ascii="Tahoma" w:hAnsi="Tahoma" w:cs="Tahoma"/>
      <w:sz w:val="16"/>
      <w:szCs w:val="16"/>
      <w:lang w:eastAsia="en-US"/>
    </w:rPr>
  </w:style>
  <w:style w:type="character" w:customStyle="1" w:styleId="docdata">
    <w:name w:val="docdata"/>
    <w:aliases w:val="docy,v5,1107,bqiaagaaeyqcaaagiaiaaao6awaabcgdaaaaaaaaaaaaaaaaaaaaaaaaaaaaaaaaaaaaaaaaaaaaaaaaaaaaaaaaaaaaaaaaaaaaaaaaaaaaaaaaaaaaaaaaaaaaaaaaaaaaaaaaaaaaaaaaaaaaaaaaaaaaaaaaaaaaaaaaaaaaaaaaaaaaaaaaaaaaaaaaaaaaaaaaaaaaaaaaaaaaaaaaaaaaaaaaaaaaaaaa"/>
    <w:basedOn w:val="a0"/>
    <w:rsid w:val="00993C5A"/>
  </w:style>
  <w:style w:type="character" w:styleId="a7">
    <w:name w:val="Hyperlink"/>
    <w:basedOn w:val="a0"/>
    <w:uiPriority w:val="99"/>
    <w:unhideWhenUsed/>
    <w:rsid w:val="00993C5A"/>
    <w:rPr>
      <w:color w:val="0000FF"/>
      <w:u w:val="single"/>
    </w:rPr>
  </w:style>
  <w:style w:type="paragraph" w:customStyle="1" w:styleId="1453">
    <w:name w:val="1453"/>
    <w:aliases w:val="bqiaagaaeyqcaaagiaiaaamubqaabsifaaaaaaaaaaaaaaaaaaaaaaaaaaaaaaaaaaaaaaaaaaaaaaaaaaaaaaaaaaaaaaaaaaaaaaaaaaaaaaaaaaaaaaaaaaaaaaaaaaaaaaaaaaaaaaaaaaaaaaaaaaaaaaaaaaaaaaaaaaaaaaaaaaaaaaaaaaaaaaaaaaaaaaaaaaaaaaaaaaaaaaaaaaaaaaaaaaaaaaaa"/>
    <w:basedOn w:val="a"/>
    <w:rsid w:val="0099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30">
    <w:name w:val="1230"/>
    <w:aliases w:val="bqiaagaaeyqcaaagiaiaaam1baaabumeaaaaaaaaaaaaaaaaaaaaaaaaaaaaaaaaaaaaaaaaaaaaaaaaaaaaaaaaaaaaaaaaaaaaaaaaaaaaaaaaaaaaaaaaaaaaaaaaaaaaaaaaaaaaaaaaaaaaaaaaaaaaaaaaaaaaaaaaaaaaaaaaaaaaaaaaaaaaaaaaaaaaaaaaaaaaaaaaaaaaaaaaaaaaaaaaaaaaaaaa"/>
    <w:basedOn w:val="a"/>
    <w:rsid w:val="0099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44">
    <w:name w:val="1444"/>
    <w:aliases w:val="bqiaagaaeyqcaaagiaiaaamlbqaabrkfaaaaaaaaaaaaaaaaaaaaaaaaaaaaaaaaaaaaaaaaaaaaaaaaaaaaaaaaaaaaaaaaaaaaaaaaaaaaaaaaaaaaaaaaaaaaaaaaaaaaaaaaaaaaaaaaaaaaaaaaaaaaaaaaaaaaaaaaaaaaaaaaaaaaaaaaaaaaaaaaaaaaaaaaaaaaaaaaaaaaaaaaaaaaaaaaaaaaaaaa"/>
    <w:basedOn w:val="a"/>
    <w:rsid w:val="0099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68">
    <w:name w:val="1468"/>
    <w:aliases w:val="bqiaagaaeyqcaaagiaiaaamjbqaabtefaaaaaaaaaaaaaaaaaaaaaaaaaaaaaaaaaaaaaaaaaaaaaaaaaaaaaaaaaaaaaaaaaaaaaaaaaaaaaaaaaaaaaaaaaaaaaaaaaaaaaaaaaaaaaaaaaaaaaaaaaaaaaaaaaaaaaaaaaaaaaaaaaaaaaaaaaaaaaaaaaaaaaaaaaaaaaaaaaaaaaaaaaaaaaaaaaaaaaaaa"/>
    <w:basedOn w:val="a"/>
    <w:rsid w:val="0099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99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I7HVtNb8m62u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2020-05-18T13:08:00Z</cp:lastPrinted>
  <dcterms:created xsi:type="dcterms:W3CDTF">2021-10-11T15:17:00Z</dcterms:created>
  <dcterms:modified xsi:type="dcterms:W3CDTF">2023-10-10T20:43:00Z</dcterms:modified>
</cp:coreProperties>
</file>